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98" w:rsidRDefault="00BB5998" w:rsidP="00BB5998">
      <w:pPr>
        <w:rPr>
          <w:rFonts w:eastAsia="Times New Roman"/>
        </w:rPr>
      </w:pPr>
      <w:proofErr w:type="spellStart"/>
      <w:r>
        <w:rPr>
          <w:rFonts w:eastAsia="Times New Roman"/>
        </w:rPr>
        <w:t>Tessaro</w:t>
      </w:r>
      <w:proofErr w:type="spellEnd"/>
      <w:r>
        <w:rPr>
          <w:rFonts w:eastAsia="Times New Roman"/>
        </w:rPr>
        <w:t xml:space="preserve"> Valentino,</w:t>
      </w:r>
    </w:p>
    <w:p w:rsidR="00BB5998" w:rsidRDefault="00BB5998" w:rsidP="00BB5998">
      <w:pPr>
        <w:rPr>
          <w:rFonts w:eastAsia="Times New Roman"/>
        </w:rPr>
      </w:pPr>
      <w:r>
        <w:rPr>
          <w:rFonts w:eastAsia="Times New Roman"/>
        </w:rPr>
        <w:t>Laureato in Pedagogia a Trieste e diplomato in pianoforte a Venezia, svolge l’attività di accordatore e tecnico dei pianoforti presso il negozio Pecar Piano Center di Gorizia.</w:t>
      </w:r>
    </w:p>
    <w:p w:rsidR="00BE4562" w:rsidRDefault="00BE4562">
      <w:bookmarkStart w:id="0" w:name="_GoBack"/>
      <w:bookmarkEnd w:id="0"/>
    </w:p>
    <w:sectPr w:rsidR="00BE45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98"/>
    <w:rsid w:val="00BB5998"/>
    <w:rsid w:val="00B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7181C-C859-4ECB-9543-81E933A7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99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Defferara</dc:creator>
  <cp:keywords/>
  <dc:description/>
  <cp:lastModifiedBy>Barbara Defferara</cp:lastModifiedBy>
  <cp:revision>1</cp:revision>
  <dcterms:created xsi:type="dcterms:W3CDTF">2018-02-27T13:25:00Z</dcterms:created>
  <dcterms:modified xsi:type="dcterms:W3CDTF">2018-02-27T13:25:00Z</dcterms:modified>
</cp:coreProperties>
</file>